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全优卷2020年 人教版语文二年级下册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期末模拟卷（二）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下面加点字的读音有误的一项是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A．年龄(líng)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B．半晌(xiǎng)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C．船舱(cāng)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D．逃窜(cuàn)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2．下面词语书写完全正确的一项是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A．念念不舍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湾腰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B．公园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团圆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C．座井观天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做客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D．道路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蜻蛙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3．“热”字的意思可能与下面哪个字有关？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4．放学后，张兰兴奋地跑回家，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地对妈妈说：“这次期中考试，我的语文考了100分。”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A．难为情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B．破涕为笑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C．和颜悦色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D．连蹦带跳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5．李叔叔在帮助别人的同时，自己也收获了许多的快乐，这真是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A.平时肯帮人，急时有人帮。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B．与其锦上添花，不如雪中送炭。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C．予人玫瑰，手有余香。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D．花要叶扶，人要人帮。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6．下列句子中没有使用比喻的修辞手法的一项是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A．树木连成一片，就像绿色的海洋。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B．阳光下，山茶花像千万颗红星似的闪耀着。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C．蜜蜂胖乎乎的，就像一个小毛球，停在上面一动不动。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D．天阴沉沉的，好像要下雨了。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1050" w:firstLineChars="50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wēn nuǎn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的阳光照着hé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àn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边的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huā cóng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）。</w:t>
      </w:r>
      <w:r>
        <w:rPr>
          <w:rFonts w:hint="eastAsia" w:ascii="微软雅黑" w:hAnsi="微软雅黑" w:eastAsia="微软雅黑" w:cs="微软雅黑"/>
        </w:rPr>
        <w:t>一只小兔子从里面钻了出来。可是一zhuǎn yǎn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，它就xiāo shī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了。lán tiān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下，nóng lǜ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的大树旁，孩子们</w:t>
      </w:r>
      <w:r>
        <w:rPr>
          <w:rFonts w:hint="eastAsia" w:ascii="微软雅黑" w:hAnsi="微软雅黑" w:eastAsia="微软雅黑" w:cs="微软雅黑"/>
          <w:lang w:val="en-US" w:eastAsia="zh-CN"/>
        </w:rPr>
        <w:t>r</w:t>
      </w:r>
      <w:r>
        <w:rPr>
          <w:rFonts w:hint="eastAsia" w:ascii="微软雅黑" w:hAnsi="微软雅黑" w:eastAsia="微软雅黑" w:cs="微软雅黑"/>
        </w:rPr>
        <w:t>èn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zhēn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地谈着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tài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kōng shēng huó</w:t>
      </w:r>
      <w:r>
        <w:rPr>
          <w:rFonts w:hint="eastAsia" w:ascii="微软雅黑" w:hAnsi="微软雅黑" w:eastAsia="微软雅黑" w:cs="微软雅黑"/>
          <w:lang w:val="en-US" w:eastAsia="zh-CN"/>
        </w:rPr>
        <w:t>(        ).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比一比，再组词。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州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植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该(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)补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川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值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刻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扑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1．“特”字的第三笔是竖，“龙”字的第四笔是撇。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2．《二十四节气歌》中，“夏满芒夏暑相连”里有5个节气。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3．《亡羊补牢》告诉我们遇到问题，要多动脑筋。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4．重阳节的习俗有喝菊花酒、登高踏秋、敬老爱老等。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照样子，写句子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例：大树又粗又壮，就像一把巨大的伞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荷叶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，就像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例：天空中的云千变万化，一会儿变成小白兔，一会儿变成小乌龟，一会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儿变成小马，好神奇呀！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一会儿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，一会儿</w:t>
      </w:r>
      <w:r>
        <w:rPr>
          <w:rFonts w:hint="eastAsia" w:ascii="微软雅黑" w:hAnsi="微软雅黑" w:eastAsia="微软雅黑" w:cs="微软雅黑"/>
          <w:lang w:val="en-US" w:eastAsia="zh-CN"/>
        </w:rPr>
        <w:t>________________,一</w:t>
      </w:r>
      <w:r>
        <w:rPr>
          <w:rFonts w:hint="eastAsia" w:ascii="微软雅黑" w:hAnsi="微软雅黑" w:eastAsia="微软雅黑" w:cs="微软雅黑"/>
        </w:rPr>
        <w:t>会儿</w:t>
      </w:r>
      <w:r>
        <w:rPr>
          <w:rFonts w:hint="eastAsia" w:ascii="微软雅黑" w:hAnsi="微软雅黑" w:eastAsia="微软雅黑" w:cs="微软雅黑"/>
          <w:lang w:val="en-US" w:eastAsia="zh-CN"/>
        </w:rPr>
        <w:t>________________，一会儿________________</w:t>
      </w:r>
      <w:r>
        <w:rPr>
          <w:rFonts w:hint="eastAsia" w:ascii="微软雅黑" w:hAnsi="微软雅黑" w:eastAsia="微软雅黑" w:cs="微软雅黑"/>
        </w:rPr>
        <w:t xml:space="preserve"> 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微微风簇浪，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</w:rPr>
        <w:t>的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</w:rPr>
        <w:t>乌云，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</w:rPr>
        <w:t>地下来。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打开__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__，清新的空气____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唯德学，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，不如人，当自砺。__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__，若饮食，不如人，勿生戚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）《</w:t>
      </w:r>
      <w:r>
        <w:rPr>
          <w:rFonts w:hint="eastAsia" w:ascii="微软雅黑" w:hAnsi="微软雅黑" w:eastAsia="微软雅黑" w:cs="微软雅黑"/>
        </w:rPr>
        <w:t>悯农》（其一）中，体现诗人对农民充满同情的诗句是：四海__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__，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犹饿死。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请仔细阅读未来一周天气预报的内容，并完成练习。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3916045" cy="1493520"/>
            <wp:effectExtent l="0" t="0" r="825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</w:t>
      </w:r>
      <w:r>
        <w:rPr>
          <w:rFonts w:hint="eastAsia" w:ascii="微软雅黑" w:hAnsi="微软雅黑" w:eastAsia="微软雅黑" w:cs="微软雅黑"/>
        </w:rPr>
        <w:t>（城市）的天气预报。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未来一周的天气，大多是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A．雨天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B．晴天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C．雷暴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D．多云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未来一周，人们比较适合穿什么样的衣服出门？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A．长袖衬衫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B．保暖内衣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C．棉袄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D．羽绒服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胖胖熊和小狐狸是一对邻居，他们俩的院子紧紧地挨在一起，中间隔着一道竹篱笆墙。夏天的时候，胖胖熊在院子里种了南瓜。胖胖熊的南瓜顺着墙爬呀爬，院子里开满了金黄色的南瓜花。忽然，他发现有一根葡萄藤从邻居小狐狸的院子里爬进了自己的院子，和自己的南瓜藤缠在了一起，上面还挂着一串小葡萄。“哈哈，看起来好像是我的南瓜藤上结了葡萄呢！</w:t>
      </w:r>
      <w:r>
        <w:rPr>
          <w:rFonts w:hint="eastAsia" w:ascii="微软雅黑" w:hAnsi="微软雅黑" w:eastAsia="微软雅黑" w:cs="微软雅黑"/>
          <w:lang w:eastAsia="zh-CN"/>
        </w:rPr>
        <w:t>“</w:t>
      </w:r>
      <w:r>
        <w:rPr>
          <w:rFonts w:hint="eastAsia" w:ascii="微软雅黑" w:hAnsi="微软雅黑" w:eastAsia="微软雅黑" w:cs="微软雅黑"/>
          <w:u w:val="single"/>
        </w:rPr>
        <w:t>胖胖熊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（   ）</w:t>
      </w:r>
      <w:r>
        <w:rPr>
          <w:rFonts w:hint="eastAsia" w:ascii="微软雅黑" w:hAnsi="微软雅黑" w:eastAsia="微软雅黑" w:cs="微软雅黑"/>
          <w:u w:val="single"/>
        </w:rPr>
        <w:t>地自言自语道，“我先不告诉小狐狸，等葡萄熟了，我再摘下来，送给他！”</w:t>
      </w:r>
      <w:r>
        <w:rPr>
          <w:rFonts w:hint="eastAsia" w:ascii="微软雅黑" w:hAnsi="微软雅黑" w:eastAsia="微软雅黑" w:cs="微软雅黑"/>
        </w:rPr>
        <w:t>就在这时，隔壁的小狐狸也正在琢磨着：嘻嘻，这个南瓜藤肯定是从胖胖熊家里爬过来的，上面还挂着小南瓜呢！等它一成熟，我就给胖胖熊送过去。南瓜藤和葡萄藤顺着竹篱笆墙爬呀爬呀，胖胖熊和小狐狸的院子成了绿色的花园。多么美丽的院子啊</w:t>
      </w:r>
      <w:r>
        <w:rPr>
          <w:rFonts w:hint="eastAsia" w:ascii="微软雅黑" w:hAnsi="微软雅黑" w:eastAsia="微软雅黑" w:cs="微软雅黑"/>
          <w:lang w:val="en-US" w:eastAsia="zh-CN"/>
        </w:rPr>
        <w:t>!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1．隔开胖胖熊和小狐狸院子的是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A．南瓜藤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B．葡萄藤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C．绿树桩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D．竹篱笆墙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2．南瓜花的颜色是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A．绿色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B．紫色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C．金黄色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D．天蓝色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3．根据短文内容，适合填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文中</w:t>
      </w:r>
      <w:r>
        <w:rPr>
          <w:rFonts w:hint="eastAsia" w:ascii="微软雅黑" w:hAnsi="微软雅黑" w:eastAsia="微软雅黑" w:cs="微软雅黑"/>
          <w:lang w:eastAsia="zh-CN"/>
        </w:rPr>
        <w:t>括号</w:t>
      </w:r>
      <w:r>
        <w:rPr>
          <w:rFonts w:hint="eastAsia" w:ascii="微软雅黑" w:hAnsi="微软雅黑" w:eastAsia="微软雅黑" w:cs="微软雅黑"/>
        </w:rPr>
        <w:t>处的词语是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A．迫不及待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B．笑容满面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C．火冒三丈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D．大吃一惊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4．从短文画“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”的句子中，可以看出胖胖熊是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A．难过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B．高兴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C．生气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D．害怕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5．你喜欢胖胖熊和小狐狸吗？为什么？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看图写话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咦，这是谁的蛋呢？小白兔小心地捧着蛋去了哪儿？后来发生了什么？仔细观察下面这几幅图，展开想象，把故事写完整。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4651375" cy="807720"/>
            <wp:effectExtent l="0" t="0" r="1587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1．B2．B3．D4．D5．C6．D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温暖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河岸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花丛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转眼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消失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蓝天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浓绿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认真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太空生活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神州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植树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应该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补充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山川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值日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立刻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扑倒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、1．√2．×3．×4．√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又大又圆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一个大圆盘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小蝴蝶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飞到花丛中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飞到河边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飞到院子里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散作满河星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满天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黑沉沉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窗户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迎面扑来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唯才艺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若衣服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无闲田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农夫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厦门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（3）</w:t>
      </w:r>
      <w:r>
        <w:rPr>
          <w:rFonts w:hint="eastAsia" w:ascii="微软雅黑" w:hAnsi="微软雅黑" w:eastAsia="微软雅黑" w:cs="微软雅黑"/>
        </w:rPr>
        <w:t>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1．D2．C3．B4．B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5．示例：我喜欢胖胖熊和小狐狸。因为他们都想着对方，懂得互相分享快乐。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一天，小白兔采完蘑菇往家里走。马上就到家门口了，突然以也发现路边有一个又大又圆的蛋。小白兔想：这是谁的蛋呢？小白兔捧着蛋来到鸡妈妈和鸭妈妈的家里，可她们都说不认识。小白兔只好把蛋拿回自己的家里。她想：如果我把蛋孵出来，不就知道这是谁家的蛋了吗？小白兔把蛋放在肚子下，等啊等啊。过了一段时间，蛋壳裂开了，原来是一只小鹅，小白兔把小鹅送回了鹅妈妈家。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D1F2A7"/>
    <w:multiLevelType w:val="singleLevel"/>
    <w:tmpl w:val="E5D1F2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65686"/>
    <w:rsid w:val="04F65686"/>
    <w:rsid w:val="227A59DD"/>
    <w:rsid w:val="41806F64"/>
    <w:rsid w:val="4B12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2020-03-11T00:38:00Z</dcterms:created>
  <dc:creator>Administrator</dc:creator>
  <cp:lastModifiedBy>Administrator</cp:lastModifiedBy>
  <dcterms:modified xsi:type="dcterms:W3CDTF">2020-04-07T08:30:13Z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